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.59817504882812" w:right="0" w:firstLine="0"/>
        <w:jc w:val="left"/>
        <w:rPr>
          <w:rFonts w:ascii="Spartan" w:cs="Spartan" w:eastAsia="Spartan" w:hAnsi="Spartan"/>
          <w:b w:val="1"/>
          <w:i w:val="0"/>
          <w:smallCaps w:val="0"/>
          <w:strike w:val="0"/>
          <w:color w:val="ec6433"/>
          <w:sz w:val="30.025188446044922"/>
          <w:szCs w:val="30.025188446044922"/>
          <w:u w:val="none"/>
          <w:shd w:fill="auto" w:val="clear"/>
          <w:vertAlign w:val="baseline"/>
        </w:rPr>
      </w:pPr>
      <w:r w:rsidDel="00000000" w:rsidR="00000000" w:rsidRPr="00000000">
        <w:rPr>
          <w:rFonts w:ascii="Spartan" w:cs="Spartan" w:eastAsia="Spartan" w:hAnsi="Spartan"/>
          <w:b w:val="1"/>
          <w:i w:val="0"/>
          <w:smallCaps w:val="0"/>
          <w:strike w:val="0"/>
          <w:color w:val="ec6433"/>
          <w:sz w:val="30.025188446044922"/>
          <w:szCs w:val="30.025188446044922"/>
          <w:u w:val="none"/>
          <w:shd w:fill="auto" w:val="clear"/>
          <w:vertAlign w:val="baseline"/>
          <w:rtl w:val="0"/>
        </w:rPr>
        <w:t xml:space="preserve">APPRENTICESHIPS.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34033203125" w:line="240" w:lineRule="auto"/>
        <w:ind w:left="838.6667442321777" w:right="0" w:firstLine="0"/>
        <w:jc w:val="left"/>
        <w:rPr>
          <w:rFonts w:ascii="Spartan" w:cs="Spartan" w:eastAsia="Spartan" w:hAnsi="Spartan"/>
          <w:b w:val="1"/>
          <w:i w:val="0"/>
          <w:smallCaps w:val="0"/>
          <w:strike w:val="0"/>
          <w:color w:val="154854"/>
          <w:sz w:val="30.025188446044922"/>
          <w:szCs w:val="30.025188446044922"/>
          <w:u w:val="none"/>
          <w:shd w:fill="auto" w:val="clear"/>
          <w:vertAlign w:val="baseline"/>
        </w:rPr>
      </w:pPr>
      <w:r w:rsidDel="00000000" w:rsidR="00000000" w:rsidRPr="00000000">
        <w:rPr>
          <w:rFonts w:ascii="Spartan" w:cs="Spartan" w:eastAsia="Spartan" w:hAnsi="Spartan"/>
          <w:b w:val="1"/>
          <w:i w:val="0"/>
          <w:smallCaps w:val="0"/>
          <w:strike w:val="0"/>
          <w:color w:val="154854"/>
          <w:sz w:val="30.025188446044922"/>
          <w:szCs w:val="30.025188446044922"/>
          <w:u w:val="none"/>
          <w:shd w:fill="auto" w:val="clear"/>
          <w:vertAlign w:val="baseline"/>
          <w:rtl w:val="0"/>
        </w:rPr>
        <w:t xml:space="preserve">A GENIUS DECISION.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496826171875" w:line="240" w:lineRule="auto"/>
        <w:ind w:left="0" w:right="-10" w:firstLine="0"/>
        <w:jc w:val="righ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42.03526306152344"/>
          <w:szCs w:val="42.0352630615234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42.03526306152344"/>
          <w:szCs w:val="42.03526306152344"/>
          <w:u w:val="none"/>
          <w:shd w:fill="auto" w:val="clear"/>
          <w:vertAlign w:val="baseline"/>
          <w:rtl w:val="0"/>
        </w:rPr>
        <w:t xml:space="preserve">CREATE AN EFFECTIVE APPLICATION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338623046875" w:line="278.5588073730469" w:lineRule="auto"/>
        <w:ind w:left="744.0451049804688" w:right="1349.661865234375" w:hanging="11.205368041992188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  <w:sectPr>
          <w:pgSz w:h="16840" w:w="11900" w:orient="portrait"/>
          <w:pgMar w:bottom="80.2924633026123" w:top="258.548583984375" w:left="207.87485122680664" w:right="285.020751953125" w:header="0" w:footer="720"/>
          <w:pgNumType w:start="1"/>
        </w:sect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Are you keen to fill in an application form but not sure how to structure your answers? How about using the PREP method?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935791015625" w:line="240" w:lineRule="auto"/>
        <w:ind w:left="0" w:right="0" w:firstLine="0"/>
        <w:jc w:val="left"/>
        <w:rPr>
          <w:rFonts w:ascii="Spartan" w:cs="Spartan" w:eastAsia="Spartan" w:hAnsi="Spartan"/>
          <w:b w:val="1"/>
          <w:i w:val="0"/>
          <w:smallCaps w:val="0"/>
          <w:strike w:val="0"/>
          <w:color w:val="154854"/>
          <w:sz w:val="192.1612091064453"/>
          <w:szCs w:val="192.1612091064453"/>
          <w:u w:val="none"/>
          <w:shd w:fill="auto" w:val="clear"/>
          <w:vertAlign w:val="baseline"/>
        </w:rPr>
      </w:pPr>
      <w:r w:rsidDel="00000000" w:rsidR="00000000" w:rsidRPr="00000000">
        <w:rPr>
          <w:rFonts w:ascii="Spartan" w:cs="Spartan" w:eastAsia="Spartan" w:hAnsi="Spartan"/>
          <w:b w:val="1"/>
          <w:i w:val="0"/>
          <w:smallCaps w:val="0"/>
          <w:strike w:val="0"/>
          <w:color w:val="154854"/>
          <w:sz w:val="192.1612091064453"/>
          <w:szCs w:val="192.1612091064453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293212890625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80.2924633026123" w:top="258.548583984375" w:left="848.2993316650391" w:right="8748.96484375" w:header="0" w:footer="720"/>
          <w:cols w:equalWidth="0" w:num="2">
            <w:col w:space="0" w:w="1160"/>
            <w:col w:space="0" w:w="1160"/>
          </w:cols>
        </w:sect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Point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09423828125" w:line="240" w:lineRule="auto"/>
        <w:ind w:left="2224.6988487243652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Start by answering the question: “I believe that…”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73779296875" w:line="278.5588073730469" w:lineRule="auto"/>
        <w:ind w:left="2212.653045654297" w:right="737.36083984375" w:firstLine="10.6451416015625"/>
        <w:jc w:val="left"/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I believe that one of my main strengths is my written communication skills.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987548828125" w:line="240" w:lineRule="auto"/>
        <w:ind w:left="592.3373222351074" w:right="0" w:firstLine="0"/>
        <w:jc w:val="left"/>
        <w:rPr>
          <w:rFonts w:ascii="Spartan" w:cs="Spartan" w:eastAsia="Spartan" w:hAnsi="Spartan"/>
          <w:b w:val="1"/>
          <w:i w:val="0"/>
          <w:smallCaps w:val="0"/>
          <w:strike w:val="0"/>
          <w:color w:val="ec6433"/>
          <w:sz w:val="192.1612091064453"/>
          <w:szCs w:val="192.1612091064453"/>
          <w:u w:val="none"/>
          <w:shd w:fill="auto" w:val="clear"/>
          <w:vertAlign w:val="baseline"/>
        </w:rPr>
      </w:pPr>
      <w:r w:rsidDel="00000000" w:rsidR="00000000" w:rsidRPr="00000000">
        <w:rPr>
          <w:rFonts w:ascii="Spartan" w:cs="Spartan" w:eastAsia="Spartan" w:hAnsi="Spartan"/>
          <w:b w:val="1"/>
          <w:i w:val="0"/>
          <w:smallCaps w:val="0"/>
          <w:strike w:val="0"/>
          <w:color w:val="ec6433"/>
          <w:sz w:val="192.1612091064453"/>
          <w:szCs w:val="192.1612091064453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37.2719383239746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Reason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1064453125" w:line="240" w:lineRule="auto"/>
        <w:ind w:left="0" w:right="1015.206298828125" w:firstLine="0"/>
        <w:jc w:val="righ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Then give an explanation: “And the reason why I believe this is…”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73779296875" w:line="278.5593795776367" w:lineRule="auto"/>
        <w:ind w:left="2224.6658325195312" w:right="896.749267578125" w:firstLine="5.04241943359375"/>
        <w:jc w:val="left"/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80.2924633026123" w:top="258.548583984375" w:left="207.87485122680664" w:right="285.020751953125" w:header="0" w:footer="720"/>
          <w:cols w:equalWidth="0" w:num="1">
            <w:col w:space="0" w:w="11407.104396820068"/>
          </w:cols>
        </w:sectPr>
      </w:pP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I believe this because I can structure my answers clearly on paper, and take the time to construct my answer before noting it.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7921142578125" w:line="294.22285079956055" w:lineRule="auto"/>
        <w:ind w:left="0" w:right="0" w:firstLine="0"/>
        <w:jc w:val="left"/>
        <w:rPr>
          <w:rFonts w:ascii="Spartan" w:cs="Spartan" w:eastAsia="Spartan" w:hAnsi="Spartan"/>
          <w:b w:val="1"/>
          <w:i w:val="0"/>
          <w:smallCaps w:val="0"/>
          <w:strike w:val="0"/>
          <w:color w:val="ec6433"/>
          <w:sz w:val="192.1612091064453"/>
          <w:szCs w:val="192.1612091064453"/>
          <w:u w:val="none"/>
          <w:shd w:fill="auto" w:val="clear"/>
          <w:vertAlign w:val="baseline"/>
        </w:rPr>
      </w:pPr>
      <w:r w:rsidDel="00000000" w:rsidR="00000000" w:rsidRPr="00000000">
        <w:rPr>
          <w:rFonts w:ascii="Spartan" w:cs="Spartan" w:eastAsia="Spartan" w:hAnsi="Spartan"/>
          <w:b w:val="1"/>
          <w:i w:val="0"/>
          <w:smallCaps w:val="0"/>
          <w:strike w:val="0"/>
          <w:color w:val="154854"/>
          <w:sz w:val="192.1612091064453"/>
          <w:szCs w:val="192.1612091064453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Spartan" w:cs="Spartan" w:eastAsia="Spartan" w:hAnsi="Spartan"/>
          <w:b w:val="1"/>
          <w:i w:val="0"/>
          <w:smallCaps w:val="0"/>
          <w:strike w:val="0"/>
          <w:color w:val="ec6433"/>
          <w:sz w:val="192.1612091064453"/>
          <w:szCs w:val="192.1612091064453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Example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1064453125" w:line="278.5593795776367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Provide an example that supports your situation: “For example, only last week…”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7298583984375" w:line="278.5593795776367" w:lineRule="auto"/>
        <w:ind w:left="0" w:right="0" w:firstLine="0"/>
        <w:jc w:val="left"/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For example, I managed to persuade my school council that our football team needed a new kit by writing them a letter.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47998046875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Point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4100341796875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Finish by summarising your point: “And that's why I believe that…”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73748779296875" w:line="278.55960845947266" w:lineRule="auto"/>
        <w:ind w:left="0" w:right="0" w:firstLine="0"/>
        <w:jc w:val="left"/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80.2924633026123" w:top="258.548583984375" w:left="742.0090484619141" w:right="965.916748046875" w:header="0" w:footer="720"/>
          <w:cols w:equalWidth="0" w:num="2">
            <w:col w:space="0" w:w="5100"/>
            <w:col w:space="0" w:w="5100"/>
          </w:cols>
        </w:sectPr>
      </w:pP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I believe that this is a good example of how I have succeeded by using my written communication skills.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8.0441284179688" w:line="199.92000102996826" w:lineRule="auto"/>
        <w:ind w:left="0" w:right="0" w:firstLine="0"/>
        <w:jc w:val="left"/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  <w:drawing>
          <wp:inline distB="19050" distT="19050" distL="19050" distR="19050">
            <wp:extent cx="486183" cy="6482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83" cy="6482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  <w:drawing>
          <wp:inline distB="19050" distT="19050" distL="19050" distR="19050">
            <wp:extent cx="2278386" cy="7626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386" cy="76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80.2924633026123" w:top="258.548583984375" w:left="1440" w:right="1440" w:header="0" w:footer="720"/>
      <w:cols w:equalWidth="0" w:num="1">
        <w:col w:space="0" w:w="9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partan">
    <w:embedRegular w:fontKey="{00000000-0000-0000-0000-000000000000}" r:id="rId1" w:subsetted="0"/>
    <w:embedBold w:fontKey="{00000000-0000-0000-0000-000000000000}" r:id="rId2" w:subsetted="0"/>
  </w:font>
  <w:font w:name="Arim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artan-regular.ttf"/><Relationship Id="rId2" Type="http://schemas.openxmlformats.org/officeDocument/2006/relationships/font" Target="fonts/Spartan-bold.ttf"/><Relationship Id="rId3" Type="http://schemas.openxmlformats.org/officeDocument/2006/relationships/font" Target="fonts/Arimo-regular.ttf"/><Relationship Id="rId4" Type="http://schemas.openxmlformats.org/officeDocument/2006/relationships/font" Target="fonts/Arimo-bold.ttf"/><Relationship Id="rId5" Type="http://schemas.openxmlformats.org/officeDocument/2006/relationships/font" Target="fonts/Arimo-italic.ttf"/><Relationship Id="rId6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