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F1" w:rsidRPr="00700442" w:rsidRDefault="005E35F1" w:rsidP="005E35F1">
      <w:pPr>
        <w:rPr>
          <w:rFonts w:ascii="Arial Unicode MS" w:eastAsia="Arial Unicode MS" w:hAnsi="Arial Unicode MS" w:cs="Arial Unicode MS"/>
          <w:b/>
          <w:sz w:val="24"/>
          <w:szCs w:val="24"/>
          <w:lang w:eastAsia="en-GB"/>
        </w:rPr>
      </w:pPr>
      <w:r w:rsidRPr="00700442">
        <w:rPr>
          <w:rFonts w:ascii="Arial Unicode MS" w:eastAsia="Arial Unicode MS" w:hAnsi="Arial Unicode MS" w:cs="Arial Unicode MS"/>
          <w:b/>
          <w:sz w:val="24"/>
          <w:szCs w:val="24"/>
          <w:lang w:eastAsia="en-GB"/>
        </w:rPr>
        <w:t xml:space="preserve">Please see links to some really useful videos about </w:t>
      </w:r>
      <w:r w:rsidR="001D76E5" w:rsidRPr="00700442">
        <w:rPr>
          <w:rFonts w:ascii="Arial Unicode MS" w:eastAsia="Arial Unicode MS" w:hAnsi="Arial Unicode MS" w:cs="Arial Unicode MS"/>
          <w:b/>
          <w:sz w:val="24"/>
          <w:szCs w:val="24"/>
          <w:lang w:eastAsia="en-GB"/>
        </w:rPr>
        <w:t xml:space="preserve">  the NHS and </w:t>
      </w:r>
      <w:r w:rsidRPr="00700442">
        <w:rPr>
          <w:rFonts w:ascii="Arial Unicode MS" w:eastAsia="Arial Unicode MS" w:hAnsi="Arial Unicode MS" w:cs="Arial Unicode MS"/>
          <w:b/>
          <w:sz w:val="24"/>
          <w:szCs w:val="24"/>
          <w:lang w:eastAsia="en-GB"/>
        </w:rPr>
        <w:t xml:space="preserve">T levels </w:t>
      </w:r>
    </w:p>
    <w:p w:rsidR="005E35F1" w:rsidRPr="00700442" w:rsidRDefault="005E35F1" w:rsidP="005E35F1">
      <w:pPr>
        <w:rPr>
          <w:rFonts w:ascii="Arial Unicode MS" w:eastAsia="Arial Unicode MS" w:hAnsi="Arial Unicode MS" w:cs="Arial Unicode MS"/>
          <w:b/>
          <w:sz w:val="24"/>
          <w:szCs w:val="24"/>
          <w:lang w:eastAsia="en-GB"/>
        </w:rPr>
      </w:pPr>
    </w:p>
    <w:p w:rsidR="00700442" w:rsidRDefault="00700442" w:rsidP="005E35F1">
      <w:pPr>
        <w:rPr>
          <w:rFonts w:ascii="Arial Unicode MS" w:eastAsia="Arial Unicode MS" w:hAnsi="Arial Unicode MS" w:cs="Arial Unicode MS"/>
          <w:sz w:val="24"/>
          <w:szCs w:val="24"/>
          <w:lang w:eastAsia="en-GB"/>
        </w:rPr>
      </w:pPr>
    </w:p>
    <w:p w:rsidR="00700442" w:rsidRDefault="00700442" w:rsidP="005E35F1">
      <w:pPr>
        <w:rPr>
          <w:rFonts w:ascii="Arial Unicode MS" w:eastAsia="Arial Unicode MS" w:hAnsi="Arial Unicode MS" w:cs="Arial Unicode MS"/>
          <w:sz w:val="24"/>
          <w:szCs w:val="24"/>
          <w:lang w:eastAsia="en-GB"/>
        </w:rPr>
      </w:pPr>
      <w:r>
        <w:rPr>
          <w:rFonts w:ascii="Arial Unicode MS" w:eastAsia="Arial Unicode MS" w:hAnsi="Arial Unicode MS" w:cs="Arial Unicode MS"/>
          <w:sz w:val="24"/>
          <w:szCs w:val="24"/>
          <w:lang w:eastAsia="en-GB"/>
        </w:rPr>
        <w:t xml:space="preserve">Please see link to the Institute for Apprenticeship for more information about T levels </w:t>
      </w:r>
    </w:p>
    <w:p w:rsidR="00700442" w:rsidRDefault="00700442" w:rsidP="005E35F1">
      <w:pPr>
        <w:rPr>
          <w:rFonts w:ascii="Arial Unicode MS" w:eastAsia="Arial Unicode MS" w:hAnsi="Arial Unicode MS" w:cs="Arial Unicode MS"/>
          <w:sz w:val="24"/>
          <w:szCs w:val="24"/>
          <w:lang w:eastAsia="en-GB"/>
        </w:rPr>
      </w:pPr>
    </w:p>
    <w:p w:rsidR="005E35F1" w:rsidRDefault="00700442" w:rsidP="005E35F1">
      <w:pPr>
        <w:rPr>
          <w:rFonts w:ascii="Arial Unicode MS" w:eastAsia="Arial Unicode MS" w:hAnsi="Arial Unicode MS" w:cs="Arial Unicode MS"/>
          <w:sz w:val="24"/>
          <w:szCs w:val="24"/>
          <w:lang w:eastAsia="en-GB"/>
        </w:rPr>
      </w:pPr>
      <w:hyperlink r:id="rId5" w:history="1">
        <w:r w:rsidRPr="00523F1E">
          <w:rPr>
            <w:rStyle w:val="Hyperlink"/>
            <w:rFonts w:ascii="Arial Unicode MS" w:eastAsia="Arial Unicode MS" w:hAnsi="Arial Unicode MS" w:cs="Arial Unicode MS"/>
            <w:sz w:val="24"/>
            <w:szCs w:val="24"/>
            <w:lang w:eastAsia="en-GB"/>
          </w:rPr>
          <w:t>https://www.instituteforapprenticeships.org/t-levels/t-levels-the-institutes-role-news-updates/</w:t>
        </w:r>
      </w:hyperlink>
    </w:p>
    <w:p w:rsidR="00700442" w:rsidRDefault="00700442" w:rsidP="005E35F1">
      <w:pPr>
        <w:rPr>
          <w:rFonts w:ascii="Arial Unicode MS" w:eastAsia="Arial Unicode MS" w:hAnsi="Arial Unicode MS" w:cs="Arial Unicode MS"/>
          <w:sz w:val="24"/>
          <w:szCs w:val="24"/>
          <w:lang w:eastAsia="en-GB"/>
        </w:rPr>
      </w:pPr>
    </w:p>
    <w:p w:rsidR="00700442" w:rsidRPr="00700442" w:rsidRDefault="00700442" w:rsidP="005E35F1">
      <w:pPr>
        <w:rPr>
          <w:rFonts w:ascii="Arial Unicode MS" w:eastAsia="Arial Unicode MS" w:hAnsi="Arial Unicode MS" w:cs="Arial Unicode MS"/>
          <w:b/>
          <w:sz w:val="24"/>
          <w:szCs w:val="24"/>
          <w:lang w:eastAsia="en-GB"/>
        </w:rPr>
      </w:pPr>
      <w:r w:rsidRPr="00700442">
        <w:rPr>
          <w:rFonts w:ascii="Arial Unicode MS" w:eastAsia="Arial Unicode MS" w:hAnsi="Arial Unicode MS" w:cs="Arial Unicode MS"/>
          <w:b/>
          <w:sz w:val="24"/>
          <w:szCs w:val="24"/>
          <w:lang w:eastAsia="en-GB"/>
        </w:rPr>
        <w:t xml:space="preserve">Great videos links about T Levels </w:t>
      </w:r>
    </w:p>
    <w:p w:rsidR="00700442" w:rsidRDefault="00700442" w:rsidP="005E35F1">
      <w:pPr>
        <w:rPr>
          <w:rFonts w:ascii="Arial Unicode MS" w:eastAsia="Arial Unicode MS" w:hAnsi="Arial Unicode MS" w:cs="Arial Unicode MS"/>
          <w:sz w:val="24"/>
          <w:szCs w:val="24"/>
          <w:lang w:eastAsia="en-GB"/>
        </w:rPr>
      </w:pPr>
    </w:p>
    <w:p w:rsidR="005E35F1" w:rsidRDefault="005E35F1" w:rsidP="005E35F1">
      <w:pPr>
        <w:rPr>
          <w:rFonts w:ascii="Times New Roman" w:hAnsi="Times New Roman" w:cs="Times New Roman"/>
          <w:sz w:val="24"/>
          <w:szCs w:val="24"/>
          <w:lang w:eastAsia="en-GB"/>
        </w:rPr>
      </w:pPr>
    </w:p>
    <w:p w:rsidR="005E35F1" w:rsidRDefault="005E35F1" w:rsidP="005E35F1">
      <w:pPr>
        <w:rPr>
          <w:rFonts w:ascii="Times New Roman" w:hAnsi="Times New Roman" w:cs="Times New Roman"/>
          <w:sz w:val="24"/>
          <w:szCs w:val="24"/>
          <w:lang w:eastAsia="en-GB"/>
        </w:rPr>
      </w:pPr>
      <w:hyperlink r:id="rId6" w:history="1">
        <w:r>
          <w:rPr>
            <w:rStyle w:val="Hyperlink"/>
            <w:rFonts w:ascii="Times New Roman" w:hAnsi="Times New Roman" w:cs="Times New Roman"/>
            <w:sz w:val="24"/>
            <w:szCs w:val="24"/>
            <w:lang w:eastAsia="en-GB"/>
          </w:rPr>
          <w:t>https://amazingapprenticeships.com/tlevels/</w:t>
        </w:r>
      </w:hyperlink>
    </w:p>
    <w:p w:rsidR="005E35F1" w:rsidRDefault="005E35F1" w:rsidP="005E35F1">
      <w:pPr>
        <w:rPr>
          <w:rFonts w:ascii="Times New Roman" w:hAnsi="Times New Roman" w:cs="Times New Roman"/>
          <w:sz w:val="24"/>
          <w:szCs w:val="24"/>
          <w:lang w:eastAsia="en-GB"/>
        </w:rPr>
      </w:pPr>
    </w:p>
    <w:p w:rsidR="005E35F1" w:rsidRDefault="005E35F1" w:rsidP="005E35F1">
      <w:pPr>
        <w:rPr>
          <w:rFonts w:ascii="Times New Roman" w:hAnsi="Times New Roman" w:cs="Times New Roman"/>
          <w:sz w:val="24"/>
          <w:szCs w:val="24"/>
          <w:lang w:eastAsia="en-GB"/>
        </w:rPr>
      </w:pPr>
      <w:hyperlink r:id="rId7" w:history="1">
        <w:r>
          <w:rPr>
            <w:rStyle w:val="Hyperlink"/>
            <w:rFonts w:ascii="Times New Roman" w:hAnsi="Times New Roman" w:cs="Times New Roman"/>
            <w:sz w:val="24"/>
            <w:szCs w:val="24"/>
            <w:lang w:eastAsia="en-GB"/>
          </w:rPr>
          <w:t>https://amazingapprenticeships.com/resource/what-are-tlevels-film/</w:t>
        </w:r>
      </w:hyperlink>
    </w:p>
    <w:p w:rsidR="005E35F1" w:rsidRDefault="005E35F1" w:rsidP="005E35F1">
      <w:pPr>
        <w:rPr>
          <w:rFonts w:ascii="Times New Roman" w:hAnsi="Times New Roman" w:cs="Times New Roman"/>
          <w:sz w:val="24"/>
          <w:szCs w:val="24"/>
          <w:lang w:eastAsia="en-GB"/>
        </w:rPr>
      </w:pPr>
    </w:p>
    <w:p w:rsidR="005E35F1" w:rsidRDefault="005E35F1" w:rsidP="005E35F1">
      <w:pPr>
        <w:rPr>
          <w:rFonts w:ascii="Times New Roman" w:hAnsi="Times New Roman" w:cs="Times New Roman"/>
          <w:sz w:val="24"/>
          <w:szCs w:val="24"/>
          <w:lang w:eastAsia="en-GB"/>
        </w:rPr>
      </w:pPr>
      <w:hyperlink r:id="rId8" w:history="1">
        <w:r>
          <w:rPr>
            <w:rStyle w:val="Hyperlink"/>
            <w:rFonts w:ascii="Times New Roman" w:hAnsi="Times New Roman" w:cs="Times New Roman"/>
            <w:sz w:val="24"/>
            <w:szCs w:val="24"/>
            <w:lang w:eastAsia="en-GB"/>
          </w:rPr>
          <w:t>https://youtu.be/PTc5pxcHMUY</w:t>
        </w:r>
      </w:hyperlink>
    </w:p>
    <w:p w:rsidR="00A64D4C" w:rsidRDefault="00A64D4C"/>
    <w:p w:rsidR="005E35F1" w:rsidRDefault="005E35F1"/>
    <w:p w:rsidR="005E35F1" w:rsidRPr="00700442" w:rsidRDefault="005E35F1">
      <w:pPr>
        <w:rPr>
          <w:rFonts w:ascii="Arial Unicode MS" w:eastAsia="Arial Unicode MS" w:hAnsi="Arial Unicode MS" w:cs="Arial Unicode MS"/>
          <w:b/>
        </w:rPr>
      </w:pPr>
      <w:r w:rsidRPr="00700442">
        <w:rPr>
          <w:rFonts w:ascii="Arial Unicode MS" w:eastAsia="Arial Unicode MS" w:hAnsi="Arial Unicode MS" w:cs="Arial Unicode MS"/>
          <w:b/>
        </w:rPr>
        <w:t xml:space="preserve">This is learn live presentation from Jill Durrant T level Project lead for SHCP on T levels </w:t>
      </w:r>
    </w:p>
    <w:p w:rsidR="005E35F1" w:rsidRPr="00700442" w:rsidRDefault="005E35F1">
      <w:pPr>
        <w:rPr>
          <w:rFonts w:ascii="Arial Unicode MS" w:eastAsia="Arial Unicode MS" w:hAnsi="Arial Unicode MS" w:cs="Arial Unicode MS"/>
          <w:b/>
        </w:rPr>
      </w:pPr>
    </w:p>
    <w:p w:rsidR="005E35F1" w:rsidRPr="00700442" w:rsidRDefault="005E35F1" w:rsidP="005E35F1">
      <w:pPr>
        <w:rPr>
          <w:rFonts w:ascii="Arial Unicode MS" w:eastAsia="Arial Unicode MS" w:hAnsi="Arial Unicode MS" w:cs="Arial Unicode MS"/>
          <w:sz w:val="24"/>
          <w:szCs w:val="24"/>
          <w:lang w:eastAsia="en-GB"/>
        </w:rPr>
      </w:pPr>
    </w:p>
    <w:p w:rsidR="005E35F1" w:rsidRDefault="005E35F1" w:rsidP="005E35F1">
      <w:pPr>
        <w:rPr>
          <w:rFonts w:ascii="Arial" w:hAnsi="Arial" w:cs="Arial"/>
          <w:color w:val="0000FF"/>
          <w:sz w:val="20"/>
          <w:szCs w:val="20"/>
          <w:lang w:eastAsia="en-GB"/>
        </w:rPr>
      </w:pPr>
      <w:hyperlink r:id="rId9" w:tgtFrame="_blank" w:history="1">
        <w:r>
          <w:rPr>
            <w:rStyle w:val="Hyperlink"/>
            <w:rFonts w:ascii="Arial" w:hAnsi="Arial" w:cs="Arial"/>
            <w:sz w:val="20"/>
            <w:szCs w:val="20"/>
            <w:lang w:eastAsia="en-GB"/>
          </w:rPr>
          <w:t>https://vimeo.com/547432427</w:t>
        </w:r>
      </w:hyperlink>
    </w:p>
    <w:p w:rsidR="001D76E5" w:rsidRDefault="001D76E5" w:rsidP="005E35F1">
      <w:pPr>
        <w:rPr>
          <w:rFonts w:ascii="Arial" w:hAnsi="Arial" w:cs="Arial"/>
          <w:color w:val="0000FF"/>
          <w:sz w:val="20"/>
          <w:szCs w:val="20"/>
          <w:lang w:eastAsia="en-GB"/>
        </w:rPr>
      </w:pPr>
    </w:p>
    <w:p w:rsidR="001D76E5" w:rsidRDefault="001D76E5" w:rsidP="005E35F1">
      <w:pPr>
        <w:rPr>
          <w:rFonts w:ascii="Arial" w:hAnsi="Arial" w:cs="Arial"/>
          <w:color w:val="0000FF"/>
          <w:sz w:val="20"/>
          <w:szCs w:val="20"/>
          <w:lang w:eastAsia="en-GB"/>
        </w:rPr>
      </w:pPr>
    </w:p>
    <w:p w:rsidR="001D76E5" w:rsidRPr="001D76E5" w:rsidRDefault="001D76E5" w:rsidP="001D76E5">
      <w:pPr>
        <w:rPr>
          <w:rFonts w:ascii="Arial Unicode MS" w:eastAsia="Arial Unicode MS" w:hAnsi="Arial Unicode MS" w:cs="Arial Unicode MS"/>
          <w:color w:val="000000"/>
          <w:sz w:val="20"/>
          <w:szCs w:val="20"/>
          <w:lang w:eastAsia="en-GB"/>
        </w:rPr>
      </w:pPr>
      <w:r w:rsidRPr="001D76E5">
        <w:rPr>
          <w:rFonts w:ascii="Arial Unicode MS" w:eastAsia="Arial Unicode MS" w:hAnsi="Arial Unicode MS" w:cs="Arial Unicode MS"/>
          <w:color w:val="000000"/>
          <w:sz w:val="20"/>
          <w:szCs w:val="20"/>
          <w:bdr w:val="none" w:sz="0" w:space="0" w:color="auto" w:frame="1"/>
          <w:lang w:eastAsia="en-GB"/>
        </w:rPr>
        <w:t xml:space="preserve">Health Education England (HEE) exists for one reason only: to support the delivery of excellent healthcare and health improvement to the patients and public of England by ensuring that the workforce of today and tomorrow has the right numbers, skills, values and </w:t>
      </w:r>
      <w:r w:rsidR="00247757" w:rsidRPr="001D76E5">
        <w:rPr>
          <w:rFonts w:ascii="Arial Unicode MS" w:eastAsia="Arial Unicode MS" w:hAnsi="Arial Unicode MS" w:cs="Arial Unicode MS"/>
          <w:color w:val="000000"/>
          <w:sz w:val="20"/>
          <w:szCs w:val="20"/>
          <w:bdr w:val="none" w:sz="0" w:space="0" w:color="auto" w:frame="1"/>
          <w:lang w:eastAsia="en-GB"/>
        </w:rPr>
        <w:t>behaviours</w:t>
      </w:r>
      <w:r w:rsidRPr="001D76E5">
        <w:rPr>
          <w:rFonts w:ascii="Arial Unicode MS" w:eastAsia="Arial Unicode MS" w:hAnsi="Arial Unicode MS" w:cs="Arial Unicode MS"/>
          <w:color w:val="000000"/>
          <w:sz w:val="20"/>
          <w:szCs w:val="20"/>
          <w:bdr w:val="none" w:sz="0" w:space="0" w:color="auto" w:frame="1"/>
          <w:lang w:eastAsia="en-GB"/>
        </w:rPr>
        <w:t xml:space="preserve">, at the right time and in the right place. </w:t>
      </w:r>
    </w:p>
    <w:p w:rsidR="001D76E5" w:rsidRPr="001D76E5" w:rsidRDefault="001D76E5" w:rsidP="005E35F1">
      <w:pPr>
        <w:rPr>
          <w:rFonts w:ascii="Arial Unicode MS" w:eastAsia="Arial Unicode MS" w:hAnsi="Arial Unicode MS" w:cs="Arial Unicode MS"/>
          <w:sz w:val="20"/>
          <w:szCs w:val="20"/>
          <w:lang w:eastAsia="en-GB"/>
        </w:rPr>
      </w:pPr>
    </w:p>
    <w:p w:rsidR="001D76E5" w:rsidRPr="00700442" w:rsidRDefault="001D76E5" w:rsidP="005E35F1">
      <w:pPr>
        <w:rPr>
          <w:rFonts w:ascii="Arial Unicode MS" w:eastAsia="Arial Unicode MS" w:hAnsi="Arial Unicode MS" w:cs="Arial Unicode MS"/>
          <w:sz w:val="20"/>
          <w:szCs w:val="20"/>
          <w:lang w:eastAsia="en-GB"/>
        </w:rPr>
      </w:pPr>
    </w:p>
    <w:p w:rsidR="001D76E5" w:rsidRPr="00700442" w:rsidRDefault="001D76E5" w:rsidP="001D76E5">
      <w:pPr>
        <w:rPr>
          <w:rFonts w:ascii="Arial Unicode MS" w:eastAsia="Arial Unicode MS" w:hAnsi="Arial Unicode MS" w:cs="Arial Unicode MS"/>
          <w:b/>
          <w:sz w:val="20"/>
          <w:szCs w:val="20"/>
          <w:lang w:eastAsia="en-GB"/>
        </w:rPr>
      </w:pPr>
      <w:r w:rsidRPr="00700442">
        <w:rPr>
          <w:rFonts w:ascii="Arial Unicode MS" w:eastAsia="Arial Unicode MS" w:hAnsi="Arial Unicode MS" w:cs="Arial Unicode MS"/>
          <w:b/>
          <w:sz w:val="20"/>
          <w:szCs w:val="20"/>
          <w:lang w:eastAsia="en-GB"/>
        </w:rPr>
        <w:t xml:space="preserve">The NHS belongs to the People </w:t>
      </w:r>
      <w:r w:rsidR="00247757" w:rsidRPr="00700442">
        <w:rPr>
          <w:rFonts w:ascii="Arial Unicode MS" w:eastAsia="Arial Unicode MS" w:hAnsi="Arial Unicode MS" w:cs="Arial Unicode MS"/>
          <w:b/>
          <w:sz w:val="20"/>
          <w:szCs w:val="20"/>
          <w:lang w:eastAsia="en-GB"/>
        </w:rPr>
        <w:t>(music</w:t>
      </w:r>
      <w:r w:rsidRPr="00700442">
        <w:rPr>
          <w:rFonts w:ascii="Arial Unicode MS" w:eastAsia="Arial Unicode MS" w:hAnsi="Arial Unicode MS" w:cs="Arial Unicode MS"/>
          <w:b/>
          <w:sz w:val="20"/>
          <w:szCs w:val="20"/>
          <w:lang w:eastAsia="en-GB"/>
        </w:rPr>
        <w:t xml:space="preserve"> by Birdy) </w:t>
      </w:r>
    </w:p>
    <w:p w:rsidR="001D76E5" w:rsidRPr="00700442" w:rsidRDefault="001D76E5" w:rsidP="001D76E5">
      <w:pPr>
        <w:rPr>
          <w:rFonts w:ascii="Arial Unicode MS" w:eastAsia="Arial Unicode MS" w:hAnsi="Arial Unicode MS" w:cs="Arial Unicode MS"/>
          <w:b/>
          <w:sz w:val="20"/>
          <w:szCs w:val="20"/>
          <w:lang w:eastAsia="en-GB"/>
        </w:rPr>
      </w:pPr>
    </w:p>
    <w:p w:rsidR="001D76E5" w:rsidRDefault="001D76E5" w:rsidP="005E35F1">
      <w:pPr>
        <w:rPr>
          <w:rFonts w:ascii="Arial" w:hAnsi="Arial" w:cs="Arial"/>
          <w:color w:val="0000FF"/>
          <w:sz w:val="20"/>
          <w:szCs w:val="20"/>
          <w:lang w:eastAsia="en-GB"/>
        </w:rPr>
      </w:pPr>
    </w:p>
    <w:p w:rsidR="005E35F1" w:rsidRDefault="001D76E5">
      <w:hyperlink r:id="rId10" w:history="1">
        <w:r w:rsidRPr="00523F1E">
          <w:rPr>
            <w:rStyle w:val="Hyperlink"/>
          </w:rPr>
          <w:t>https:/</w:t>
        </w:r>
        <w:r w:rsidRPr="00523F1E">
          <w:rPr>
            <w:rStyle w:val="Hyperlink"/>
          </w:rPr>
          <w:t>/</w:t>
        </w:r>
        <w:r w:rsidRPr="00523F1E">
          <w:rPr>
            <w:rStyle w:val="Hyperlink"/>
          </w:rPr>
          <w:t>www.youtube.com/watch?v=hdiGX52r7mc</w:t>
        </w:r>
      </w:hyperlink>
    </w:p>
    <w:p w:rsidR="001D76E5" w:rsidRDefault="001D76E5"/>
    <w:p w:rsidR="001D76E5" w:rsidRDefault="001D76E5">
      <w:bookmarkStart w:id="0" w:name="_GoBack"/>
      <w:bookmarkEnd w:id="0"/>
    </w:p>
    <w:sectPr w:rsidR="001D7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F1"/>
    <w:rsid w:val="001D76E5"/>
    <w:rsid w:val="00247757"/>
    <w:rsid w:val="005E35F1"/>
    <w:rsid w:val="00700442"/>
    <w:rsid w:val="00A6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5F1"/>
    <w:rPr>
      <w:color w:val="0000FF"/>
      <w:u w:val="single"/>
    </w:rPr>
  </w:style>
  <w:style w:type="character" w:styleId="FollowedHyperlink">
    <w:name w:val="FollowedHyperlink"/>
    <w:basedOn w:val="DefaultParagraphFont"/>
    <w:uiPriority w:val="99"/>
    <w:semiHidden/>
    <w:unhideWhenUsed/>
    <w:rsid w:val="001D76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5F1"/>
    <w:rPr>
      <w:color w:val="0000FF"/>
      <w:u w:val="single"/>
    </w:rPr>
  </w:style>
  <w:style w:type="character" w:styleId="FollowedHyperlink">
    <w:name w:val="FollowedHyperlink"/>
    <w:basedOn w:val="DefaultParagraphFont"/>
    <w:uiPriority w:val="99"/>
    <w:semiHidden/>
    <w:unhideWhenUsed/>
    <w:rsid w:val="001D7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5342">
      <w:bodyDiv w:val="1"/>
      <w:marLeft w:val="0"/>
      <w:marRight w:val="0"/>
      <w:marTop w:val="0"/>
      <w:marBottom w:val="0"/>
      <w:divBdr>
        <w:top w:val="none" w:sz="0" w:space="0" w:color="auto"/>
        <w:left w:val="none" w:sz="0" w:space="0" w:color="auto"/>
        <w:bottom w:val="none" w:sz="0" w:space="0" w:color="auto"/>
        <w:right w:val="none" w:sz="0" w:space="0" w:color="auto"/>
      </w:divBdr>
    </w:div>
    <w:div w:id="977956305">
      <w:bodyDiv w:val="1"/>
      <w:marLeft w:val="0"/>
      <w:marRight w:val="0"/>
      <w:marTop w:val="0"/>
      <w:marBottom w:val="0"/>
      <w:divBdr>
        <w:top w:val="none" w:sz="0" w:space="0" w:color="auto"/>
        <w:left w:val="none" w:sz="0" w:space="0" w:color="auto"/>
        <w:bottom w:val="none" w:sz="0" w:space="0" w:color="auto"/>
        <w:right w:val="none" w:sz="0" w:space="0" w:color="auto"/>
      </w:divBdr>
    </w:div>
    <w:div w:id="1846164902">
      <w:bodyDiv w:val="1"/>
      <w:marLeft w:val="0"/>
      <w:marRight w:val="0"/>
      <w:marTop w:val="0"/>
      <w:marBottom w:val="0"/>
      <w:divBdr>
        <w:top w:val="none" w:sz="0" w:space="0" w:color="auto"/>
        <w:left w:val="none" w:sz="0" w:space="0" w:color="auto"/>
        <w:bottom w:val="none" w:sz="0" w:space="0" w:color="auto"/>
        <w:right w:val="none" w:sz="0" w:space="0" w:color="auto"/>
      </w:divBdr>
      <w:divsChild>
        <w:div w:id="326521949">
          <w:marLeft w:val="0"/>
          <w:marRight w:val="0"/>
          <w:marTop w:val="0"/>
          <w:marBottom w:val="0"/>
          <w:divBdr>
            <w:top w:val="none" w:sz="0" w:space="0" w:color="auto"/>
            <w:left w:val="none" w:sz="0" w:space="0" w:color="auto"/>
            <w:bottom w:val="none" w:sz="0" w:space="0" w:color="auto"/>
            <w:right w:val="none" w:sz="0" w:space="0" w:color="auto"/>
          </w:divBdr>
          <w:divsChild>
            <w:div w:id="1389648889">
              <w:marLeft w:val="0"/>
              <w:marRight w:val="0"/>
              <w:marTop w:val="0"/>
              <w:marBottom w:val="0"/>
              <w:divBdr>
                <w:top w:val="none" w:sz="0" w:space="0" w:color="auto"/>
                <w:left w:val="none" w:sz="0" w:space="0" w:color="auto"/>
                <w:bottom w:val="none" w:sz="0" w:space="0" w:color="auto"/>
                <w:right w:val="none" w:sz="0" w:space="0" w:color="auto"/>
              </w:divBdr>
              <w:divsChild>
                <w:div w:id="425545162">
                  <w:marLeft w:val="0"/>
                  <w:marRight w:val="0"/>
                  <w:marTop w:val="0"/>
                  <w:marBottom w:val="0"/>
                  <w:divBdr>
                    <w:top w:val="none" w:sz="0" w:space="0" w:color="auto"/>
                    <w:left w:val="none" w:sz="0" w:space="0" w:color="auto"/>
                    <w:bottom w:val="none" w:sz="0" w:space="0" w:color="auto"/>
                    <w:right w:val="none" w:sz="0" w:space="0" w:color="auto"/>
                  </w:divBdr>
                  <w:divsChild>
                    <w:div w:id="31615648">
                      <w:marLeft w:val="0"/>
                      <w:marRight w:val="0"/>
                      <w:marTop w:val="0"/>
                      <w:marBottom w:val="0"/>
                      <w:divBdr>
                        <w:top w:val="none" w:sz="0" w:space="0" w:color="auto"/>
                        <w:left w:val="none" w:sz="0" w:space="0" w:color="auto"/>
                        <w:bottom w:val="none" w:sz="0" w:space="0" w:color="auto"/>
                        <w:right w:val="none" w:sz="0" w:space="0" w:color="auto"/>
                      </w:divBdr>
                      <w:divsChild>
                        <w:div w:id="6911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Tc5pxcHMUY" TargetMode="External"/><Relationship Id="rId3" Type="http://schemas.openxmlformats.org/officeDocument/2006/relationships/settings" Target="settings.xml"/><Relationship Id="rId7" Type="http://schemas.openxmlformats.org/officeDocument/2006/relationships/hyperlink" Target="https://amazingapprenticeships.com/resource/what-are-tlevels-fil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mazingapprenticeships.com/tlevels/" TargetMode="External"/><Relationship Id="rId11" Type="http://schemas.openxmlformats.org/officeDocument/2006/relationships/fontTable" Target="fontTable.xml"/><Relationship Id="rId5" Type="http://schemas.openxmlformats.org/officeDocument/2006/relationships/hyperlink" Target="https://www.instituteforapprenticeships.org/t-levels/t-levels-the-institutes-role-news-updates/" TargetMode="External"/><Relationship Id="rId10" Type="http://schemas.openxmlformats.org/officeDocument/2006/relationships/hyperlink" Target="https://www.youtube.com/watch?v=hdiGX52r7mc" TargetMode="External"/><Relationship Id="rId4" Type="http://schemas.openxmlformats.org/officeDocument/2006/relationships/webSettings" Target="webSettings.xml"/><Relationship Id="rId9" Type="http://schemas.openxmlformats.org/officeDocument/2006/relationships/hyperlink" Target="https://vimeo.com/547432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Sussex Community NHS Trust</dc:creator>
  <cp:lastModifiedBy>Sussex Community NHS Trust</cp:lastModifiedBy>
  <cp:revision>2</cp:revision>
  <dcterms:created xsi:type="dcterms:W3CDTF">2021-09-17T11:43:00Z</dcterms:created>
  <dcterms:modified xsi:type="dcterms:W3CDTF">2021-09-17T11:43:00Z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1721803423</vt:i4>
  </property>
  <property fmtid="{D5CDD505-2E9C-101B-9397-08002B2CF9AE}" pid="3" name="_NewReviewCycle">
    <vt:lpwstr/>
  </property>
  <property fmtid="{D5CDD505-2E9C-101B-9397-08002B2CF9AE}" pid="4" name="_EmailSubject">
    <vt:lpwstr>T level resources for the booth </vt:lpwstr>
  </property>
  <property fmtid="{D5CDD505-2E9C-101B-9397-08002B2CF9AE}" pid="5" name="_AuthorEmail">
    <vt:lpwstr>jill.durrant@nhs.net</vt:lpwstr>
  </property>
  <property fmtid="{D5CDD505-2E9C-101B-9397-08002B2CF9AE}" pid="6" name="_AuthorEmailDisplayName">
    <vt:lpwstr>DURRANT, Jill (SUSSEX COMMUNITY NHS FOUNDATION TRUST)</vt:lpwstr>
  </property>
</Properties>
</file>